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63E7" w14:textId="77777777" w:rsidR="00DC6F51" w:rsidRDefault="00DC6F51" w:rsidP="007F018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  <w:lang w:val="pt-BR"/>
        </w:rPr>
      </w:pPr>
    </w:p>
    <w:p w14:paraId="77238BEC" w14:textId="7087790A" w:rsidR="00AB27AA" w:rsidRPr="00DD0A34" w:rsidRDefault="00AB27AA" w:rsidP="007F018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  <w:lang w:val="pt-BR"/>
        </w:rPr>
      </w:pPr>
      <w:r w:rsidRPr="00DD0A34">
        <w:rPr>
          <w:rFonts w:ascii="Calibri" w:hAnsi="Calibri" w:cs="Calibri"/>
          <w:b/>
          <w:noProof/>
          <w:sz w:val="22"/>
          <w:szCs w:val="22"/>
          <w:lang w:val="pt-BR"/>
        </w:rPr>
        <w:t xml:space="preserve">Raport privind </w:t>
      </w:r>
    </w:p>
    <w:p w14:paraId="10E74CA6" w14:textId="77777777" w:rsidR="00AB27AA" w:rsidRPr="00DD0A34" w:rsidRDefault="00AB27AA" w:rsidP="007F018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  <w:lang w:val="pt-BR"/>
        </w:rPr>
      </w:pPr>
      <w:r w:rsidRPr="56E4FFCC">
        <w:rPr>
          <w:rFonts w:ascii="Calibri" w:hAnsi="Calibri" w:cs="Calibri"/>
          <w:b/>
          <w:bCs/>
          <w:noProof/>
          <w:sz w:val="22"/>
          <w:szCs w:val="22"/>
          <w:lang w:val="pt-BR"/>
        </w:rPr>
        <w:t>analiza de oportunitate a Expresiei de interes</w:t>
      </w:r>
    </w:p>
    <w:p w14:paraId="709B6972" w14:textId="3B820473" w:rsidR="56E4FFCC" w:rsidRDefault="56E4FFCC" w:rsidP="56E4FFCC">
      <w:pPr>
        <w:ind w:left="142"/>
        <w:jc w:val="both"/>
        <w:rPr>
          <w:rFonts w:ascii="Calibri" w:hAnsi="Calibri" w:cs="Calibri"/>
          <w:b/>
          <w:bCs/>
          <w:noProof/>
          <w:sz w:val="22"/>
          <w:szCs w:val="22"/>
          <w:lang w:val="it-IT"/>
        </w:rPr>
      </w:pPr>
    </w:p>
    <w:p w14:paraId="4501C15C" w14:textId="11600A39" w:rsidR="00AB27AA" w:rsidRPr="00920914" w:rsidRDefault="5B967340" w:rsidP="00AB27AA">
      <w:pPr>
        <w:ind w:left="142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Titlul proiectului</w:t>
      </w:r>
      <w:r w:rsidR="00AB27AA"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:</w:t>
      </w:r>
      <w:r w:rsidR="00AB27AA" w:rsidRPr="00D779CD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06CB2ACE" w14:textId="2C74E3EE" w:rsidR="00AB27AA" w:rsidRPr="00920914" w:rsidRDefault="00AB27AA" w:rsidP="00AB27AA">
      <w:pPr>
        <w:ind w:left="142"/>
        <w:jc w:val="both"/>
        <w:rPr>
          <w:rFonts w:ascii="Calibri" w:hAnsi="Calibri" w:cs="Calibri"/>
          <w:sz w:val="22"/>
          <w:szCs w:val="22"/>
          <w:lang w:val="it-IT"/>
        </w:rPr>
      </w:pPr>
      <w:r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Nume</w:t>
      </w:r>
      <w:r w:rsidR="0DC6BB0E"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le</w:t>
      </w:r>
      <w:r w:rsidR="00F3525F"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 xml:space="preserve"> și prenume</w:t>
      </w:r>
      <w:r w:rsidR="09BA9CDE"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le</w:t>
      </w:r>
      <w:r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 xml:space="preserve"> solicitant</w:t>
      </w:r>
      <w:r w:rsidR="6F9F1F46"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ului</w:t>
      </w:r>
      <w:r w:rsidRPr="00D779CD">
        <w:rPr>
          <w:rFonts w:ascii="Calibri" w:hAnsi="Calibri" w:cs="Calibri"/>
          <w:b/>
          <w:bCs/>
          <w:noProof/>
          <w:sz w:val="22"/>
          <w:szCs w:val="22"/>
          <w:lang w:val="it-IT"/>
        </w:rPr>
        <w:t>:</w:t>
      </w:r>
      <w:r w:rsidRPr="00D779CD">
        <w:rPr>
          <w:rFonts w:ascii="Calibri" w:hAnsi="Calibri" w:cs="Calibri"/>
          <w:sz w:val="22"/>
          <w:szCs w:val="22"/>
          <w:lang w:val="it-IT"/>
        </w:rPr>
        <w:t xml:space="preserve"> 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4"/>
        <w:gridCol w:w="2221"/>
        <w:gridCol w:w="1278"/>
      </w:tblGrid>
      <w:tr w:rsidR="00AB27AA" w:rsidRPr="00DD0A34" w14:paraId="26BCC24F" w14:textId="77777777" w:rsidTr="00DC6F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99BE3B" w14:textId="397464B8" w:rsidR="00AB27AA" w:rsidRPr="00DD0A34" w:rsidRDefault="00AB27AA" w:rsidP="00641F4B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D0A34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Criteriu</w:t>
            </w:r>
            <w:r w:rsid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l</w:t>
            </w:r>
            <w:r w:rsidRPr="00DD0A34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 xml:space="preserve"> de evaluare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6029C1" w14:textId="77777777" w:rsidR="00AB27AA" w:rsidRPr="00DD0A34" w:rsidRDefault="00AB27AA" w:rsidP="00641F4B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pt-BR"/>
              </w:rPr>
            </w:pPr>
            <w:r w:rsidRPr="00DD0A34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pt-BR"/>
              </w:rPr>
              <w:t xml:space="preserve">Secţiunea evaluată din expresia de interes depusă 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85F529" w14:textId="1BE74FD9" w:rsidR="00AB27AA" w:rsidRPr="00DD0A34" w:rsidRDefault="5FBC0045" w:rsidP="24BDB3FA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</w:pPr>
            <w:r w:rsidRPr="24BDB3FA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Punctaj</w:t>
            </w:r>
            <w:r w:rsidR="00DC6F51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ul</w:t>
            </w:r>
            <w:r w:rsidRPr="24BDB3FA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 xml:space="preserve"> maxim acordat</w:t>
            </w:r>
          </w:p>
        </w:tc>
      </w:tr>
      <w:tr w:rsidR="00AB27AA" w:rsidRPr="00DD0A34" w14:paraId="711D909A" w14:textId="77777777" w:rsidTr="00DC6F5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9CC2E5" w:themeFill="accent5" w:themeFillTint="99"/>
            <w:vAlign w:val="center"/>
          </w:tcPr>
          <w:p w14:paraId="14F09080" w14:textId="77777777" w:rsidR="00AB27AA" w:rsidRPr="00DD0A34" w:rsidRDefault="00AB27AA" w:rsidP="00641F4B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Coerența și gradul de maturitate al ideii și propunerii de proiect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9CC2E5" w:themeFill="accent5" w:themeFillTint="99"/>
            <w:vAlign w:val="center"/>
          </w:tcPr>
          <w:p w14:paraId="364DDC97" w14:textId="77777777" w:rsidR="00273C2B" w:rsidRDefault="00273C2B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Obiective proiect</w:t>
            </w:r>
          </w:p>
          <w:p w14:paraId="7B86E56C" w14:textId="77777777" w:rsidR="00273C2B" w:rsidRDefault="00273C2B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 w14:paraId="5201A82D" w14:textId="011C59D9" w:rsidR="00AB27AA" w:rsidRPr="00DD0A34" w:rsidRDefault="00DC6F51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Activități 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9CC2E5" w:themeFill="accent5" w:themeFillTint="99"/>
            <w:vAlign w:val="center"/>
          </w:tcPr>
          <w:p w14:paraId="72EC7A28" w14:textId="565D304A" w:rsidR="00AB27AA" w:rsidRPr="00DC6F51" w:rsidRDefault="00DC6F51" w:rsidP="00641F4B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10</w:t>
            </w:r>
          </w:p>
        </w:tc>
      </w:tr>
      <w:tr w:rsidR="00AB27AA" w:rsidRPr="00DD0A34" w14:paraId="7706D105" w14:textId="77777777" w:rsidTr="00DC6F51">
        <w:trPr>
          <w:trHeight w:val="456"/>
          <w:jc w:val="center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21B7974F" w14:textId="77777777" w:rsidR="00AB27AA" w:rsidRPr="00DD0A34" w:rsidRDefault="00AB27AA" w:rsidP="00641F4B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Măsura în care proiectul răspunde unei nevoi instituţionale identificate a UTC</w:t>
            </w:r>
            <w:r w:rsidR="00E42824" w:rsidRPr="00265786">
              <w:rPr>
                <w:rFonts w:ascii="Calibri" w:eastAsia="Calibri" w:hAnsi="Calibri" w:cs="Calibri"/>
                <w:noProof/>
                <w:sz w:val="22"/>
                <w:szCs w:val="22"/>
              </w:rPr>
              <w:t>-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0F91123B" w14:textId="3E0AC9ED" w:rsidR="00AB27AA" w:rsidRPr="00DD0A34" w:rsidRDefault="1E69B42F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24BDB3F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Relevanța obiectivelor proiectului în raport cu planul strategic UTC-N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F1064D4" w14:textId="088F6411" w:rsidR="00AB27AA" w:rsidRPr="00DC6F51" w:rsidRDefault="00DC6F51" w:rsidP="24BDB3FA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20</w:t>
            </w:r>
          </w:p>
        </w:tc>
      </w:tr>
      <w:tr w:rsidR="00AB27AA" w:rsidRPr="00DD0A34" w14:paraId="1AD28F6F" w14:textId="77777777" w:rsidTr="00DC6F51">
        <w:trPr>
          <w:trHeight w:val="454"/>
          <w:jc w:val="center"/>
        </w:trPr>
        <w:tc>
          <w:tcPr>
            <w:tcW w:w="4632" w:type="dxa"/>
            <w:shd w:val="clear" w:color="auto" w:fill="9CC2E5" w:themeFill="accent5" w:themeFillTint="99"/>
            <w:vAlign w:val="center"/>
          </w:tcPr>
          <w:p w14:paraId="4E085C65" w14:textId="63E8F94F" w:rsidR="00AB27AA" w:rsidRPr="00C74BAA" w:rsidRDefault="00842695" w:rsidP="00641F4B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I</w:t>
            </w:r>
            <w:r w:rsidR="00AB27AA"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mpactul financiar</w:t>
            </w:r>
            <w:r w:rsidR="32743DDF"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– sprijinul finaciar la nivel instituțional este </w:t>
            </w:r>
            <w:r w:rsidR="75228C3A"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justificat</w:t>
            </w:r>
            <w:r w:rsidR="32743DDF"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în raport cu planul strategic</w:t>
            </w:r>
            <w:r w:rsidR="00DC6F51"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UTC-N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</w:tcPr>
          <w:p w14:paraId="7664C685" w14:textId="504B8EF8" w:rsidR="00AB27AA" w:rsidRPr="00DD0A34" w:rsidRDefault="00AB27AA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Sprijin</w:t>
            </w:r>
            <w:r w:rsidR="6D61645C"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ul</w:t>
            </w:r>
            <w:r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financiar necesar la nivel instituțional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7E82CC73" w14:textId="3503154F" w:rsidR="00AB27AA" w:rsidRPr="00DC6F51" w:rsidRDefault="00DC6F51" w:rsidP="24BDB3FA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20</w:t>
            </w:r>
          </w:p>
        </w:tc>
      </w:tr>
      <w:tr w:rsidR="00AB27AA" w:rsidRPr="00DD0A34" w14:paraId="634840CD" w14:textId="77777777" w:rsidTr="00DC6F51">
        <w:trPr>
          <w:jc w:val="center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22EA6299" w14:textId="77777777" w:rsidR="00AB27AA" w:rsidRPr="00DD0A34" w:rsidRDefault="00AB27AA" w:rsidP="00641F4B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Parteneriatul propus aduce valoare proiectului şi UTC</w:t>
            </w:r>
            <w:r w:rsidR="00E42824"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-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068A8B8" w14:textId="77777777" w:rsidR="00AB27AA" w:rsidRPr="00DD0A34" w:rsidRDefault="00AB27AA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DD0A34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Partenerii, rolul și necesitatea </w:t>
            </w:r>
            <w:r w:rsidR="00E42824" w:rsidRPr="00DD0A34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includerii </w:t>
            </w:r>
            <w:r w:rsidRPr="00DD0A34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acestora </w:t>
            </w:r>
            <w:r w:rsidR="00842695" w:rsidRPr="00DD0A34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în </w:t>
            </w:r>
            <w:r w:rsidRPr="00DD0A34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proiect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A3204EE" w14:textId="04535F3E" w:rsidR="00AB27AA" w:rsidRPr="00DC6F51" w:rsidRDefault="00DC6F51" w:rsidP="24BDB3FA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10</w:t>
            </w:r>
          </w:p>
        </w:tc>
      </w:tr>
      <w:tr w:rsidR="00AB27AA" w:rsidRPr="00DD0A34" w14:paraId="70C9E3FA" w14:textId="77777777" w:rsidTr="00DC6F51">
        <w:trPr>
          <w:jc w:val="center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0163D27D" w14:textId="77777777" w:rsidR="00AB27AA" w:rsidRPr="00DD0A34" w:rsidRDefault="00AB27AA" w:rsidP="00641F4B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Experienţa managerului şi a echipei propuse este reprezentativă pentru realizarea  proiectului (îndeplinire scop, la timp, cu încadrare in buget)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DAB6C7B" w14:textId="587A97F4" w:rsidR="00AB27AA" w:rsidRPr="00DD0A34" w:rsidRDefault="00AB27AA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Echipa </w:t>
            </w:r>
            <w:r w:rsidR="00E42824"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UTC-N 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şi 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ro-RO"/>
              </w:rPr>
              <w:t>expertiza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specifică a membrilor acesteia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F6EF21F" w14:textId="70DFF143" w:rsidR="00AB27AA" w:rsidRPr="00DC6F51" w:rsidRDefault="00DC6F51" w:rsidP="24BDB3FA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10</w:t>
            </w:r>
          </w:p>
        </w:tc>
      </w:tr>
      <w:tr w:rsidR="00AB27AA" w:rsidRPr="00DD0A34" w14:paraId="118848D2" w14:textId="77777777" w:rsidTr="00DC6F51">
        <w:trPr>
          <w:jc w:val="center"/>
        </w:trPr>
        <w:tc>
          <w:tcPr>
            <w:tcW w:w="0" w:type="auto"/>
            <w:shd w:val="clear" w:color="auto" w:fill="9CC2E5" w:themeFill="accent5" w:themeFillTint="99"/>
            <w:vAlign w:val="center"/>
          </w:tcPr>
          <w:p w14:paraId="10498648" w14:textId="027FED04" w:rsidR="00AB27AA" w:rsidRPr="00DD0A34" w:rsidRDefault="00AB27AA" w:rsidP="24BDB3FA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24BDB3F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Evaluarea beneficiilor pe care proiectul le aduce UTC</w:t>
            </w:r>
            <w:r w:rsidR="00E42824" w:rsidRPr="24BDB3F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-</w:t>
            </w:r>
            <w:r w:rsidRPr="24BDB3F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N pe parcursul perioadei de derulare</w:t>
            </w:r>
            <w:r w:rsidR="47FCB40C" w:rsidRPr="24BDB3F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 (articole științifice, echipamente, alte beneficii)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496F686" w14:textId="3D9DECF6" w:rsidR="00AB27AA" w:rsidRPr="00C74BAA" w:rsidRDefault="00AB27AA" w:rsidP="24BDB3FA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Beneficiile </w:t>
            </w:r>
            <w:r w:rsidR="3B698BE2" w:rsidRPr="00C74BA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la nivel instituțional</w:t>
            </w:r>
          </w:p>
          <w:p w14:paraId="6E9867BD" w14:textId="77777777" w:rsidR="00273C2B" w:rsidRPr="00C74BAA" w:rsidRDefault="00273C2B" w:rsidP="24BDB3FA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</w:p>
          <w:p w14:paraId="2D9BDEAB" w14:textId="746D92A5" w:rsidR="00AB27AA" w:rsidRPr="00C74BAA" w:rsidRDefault="62EE2C74" w:rsidP="00DC6F51">
            <w:pPr>
              <w:spacing w:line="259" w:lineRule="auto"/>
              <w:jc w:val="both"/>
              <w:rPr>
                <w:lang w:val="pt-BR"/>
              </w:rPr>
            </w:pPr>
            <w:r w:rsidRPr="24BDB3F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Indicatorii proiectului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24088884" w14:textId="40AF49D7" w:rsidR="00AB27AA" w:rsidRPr="00DC6F51" w:rsidRDefault="00DC6F51" w:rsidP="24BDB3FA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20</w:t>
            </w:r>
          </w:p>
        </w:tc>
      </w:tr>
      <w:tr w:rsidR="00AB27AA" w:rsidRPr="00DD0A34" w14:paraId="5C818C4D" w14:textId="77777777" w:rsidTr="00DC6F51">
        <w:trPr>
          <w:trHeight w:val="737"/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9CC2E5" w:themeFill="accent5" w:themeFillTint="99"/>
            <w:vAlign w:val="center"/>
          </w:tcPr>
          <w:p w14:paraId="31D1FACC" w14:textId="77777777" w:rsidR="00AB27AA" w:rsidRPr="00DD0A34" w:rsidRDefault="00842695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Măsura în care r</w:t>
            </w:r>
            <w:r w:rsidR="00AB27AA"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iscurile asociate derulării proiectului pot fi ţinute sub control 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(</w:t>
            </w:r>
            <w:r w:rsidR="00AB27AA"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astfel încât 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să </w:t>
            </w:r>
            <w:r w:rsidR="00AB27AA"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fie acceptabile pentru institu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ț</w:t>
            </w:r>
            <w:r w:rsidR="00AB27AA"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ie</w:t>
            </w:r>
            <w:r w:rsidRPr="00DD0A34">
              <w:rPr>
                <w:rFonts w:ascii="Calibri" w:eastAsia="Calibri" w:hAnsi="Calibri" w:cs="Calibri"/>
                <w:noProof/>
                <w:sz w:val="22"/>
                <w:szCs w:val="22"/>
              </w:rPr>
              <w:t>)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6" w:space="0" w:color="auto"/>
            </w:tcBorders>
            <w:shd w:val="clear" w:color="auto" w:fill="9CC2E5" w:themeFill="accent5" w:themeFillTint="99"/>
            <w:vAlign w:val="center"/>
          </w:tcPr>
          <w:p w14:paraId="57C03CF3" w14:textId="20049191" w:rsidR="00AB27AA" w:rsidRPr="00DD0A34" w:rsidRDefault="00AB27AA" w:rsidP="00DD0A34">
            <w:pPr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</w:pPr>
            <w:r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Riscurile de natură financiară şi administrativă, de impact pentru UTC</w:t>
            </w:r>
            <w:r w:rsidR="00E42824"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-</w:t>
            </w:r>
            <w:r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N şi soluţii</w:t>
            </w:r>
            <w:r w:rsidR="25EC1688"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>le</w:t>
            </w:r>
            <w:r w:rsidRPr="2ABC228A">
              <w:rPr>
                <w:rFonts w:ascii="Calibri" w:eastAsia="Calibri" w:hAnsi="Calibri" w:cs="Calibri"/>
                <w:noProof/>
                <w:sz w:val="22"/>
                <w:szCs w:val="22"/>
                <w:lang w:val="pt-BR"/>
              </w:rPr>
              <w:t xml:space="preserve"> propuse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shd w:val="clear" w:color="auto" w:fill="9CC2E5" w:themeFill="accent5" w:themeFillTint="99"/>
            <w:vAlign w:val="center"/>
          </w:tcPr>
          <w:p w14:paraId="22A186C8" w14:textId="1B5A74A7" w:rsidR="00AB27AA" w:rsidRPr="00DC6F51" w:rsidRDefault="00DC6F51" w:rsidP="00641F4B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10</w:t>
            </w:r>
          </w:p>
        </w:tc>
      </w:tr>
      <w:tr w:rsidR="00AB27AA" w:rsidRPr="00DD0A34" w14:paraId="46FE0C09" w14:textId="77777777" w:rsidTr="00DC6F5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E8FDB7" w14:textId="77777777" w:rsidR="00AB27AA" w:rsidRPr="00DD0A34" w:rsidRDefault="00AB27AA" w:rsidP="00641F4B">
            <w:pPr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DD0A34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05A809" w14:textId="77777777" w:rsidR="00AB27AA" w:rsidRPr="00DD0A34" w:rsidRDefault="00AB27AA" w:rsidP="00641F4B">
            <w:pPr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39BBE3" w14:textId="1796C799" w:rsidR="00AB27AA" w:rsidRPr="00DC6F51" w:rsidRDefault="00DC6F51" w:rsidP="00DC6F51">
            <w:pPr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C6F51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100</w:t>
            </w:r>
          </w:p>
        </w:tc>
      </w:tr>
    </w:tbl>
    <w:p w14:paraId="391B52EC" w14:textId="4E908D0D" w:rsidR="00AB27AA" w:rsidRPr="00920914" w:rsidRDefault="00920914" w:rsidP="24BDB3FA">
      <w:pPr>
        <w:ind w:left="-142" w:right="142"/>
        <w:jc w:val="both"/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</w:pPr>
      <w:r w:rsidRPr="24BDB3FA"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  <w:t xml:space="preserve">Pentru a fi avizată </w:t>
      </w:r>
      <w:r w:rsidR="00DC6F51"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  <w:t>favorabil propunerea de proiect</w:t>
      </w:r>
      <w:r w:rsidRPr="24BDB3FA"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  <w:t xml:space="preserve"> trebuie să obțină minim </w:t>
      </w:r>
      <w:r w:rsidR="434FA9B5" w:rsidRPr="24BDB3FA"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  <w:t>7</w:t>
      </w:r>
      <w:r w:rsidR="3EC72FEB" w:rsidRPr="24BDB3FA"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  <w:t>0 de</w:t>
      </w:r>
      <w:r w:rsidRPr="24BDB3FA">
        <w:rPr>
          <w:rFonts w:ascii="Calibri" w:hAnsi="Calibri" w:cs="Calibri"/>
          <w:i/>
          <w:iCs/>
          <w:noProof/>
          <w:color w:val="0070C0"/>
          <w:sz w:val="22"/>
          <w:szCs w:val="22"/>
          <w:lang w:val="pt-BR"/>
        </w:rPr>
        <w:t xml:space="preserve"> puncte.</w:t>
      </w:r>
    </w:p>
    <w:p w14:paraId="41C8F396" w14:textId="77777777" w:rsidR="004F4572" w:rsidRDefault="004F4572" w:rsidP="00641F4B">
      <w:pPr>
        <w:rPr>
          <w:rFonts w:ascii="Calibri" w:hAnsi="Calibri" w:cs="Calibri"/>
          <w:b/>
          <w:noProof/>
          <w:sz w:val="22"/>
          <w:szCs w:val="22"/>
          <w:lang w:val="pt-BR"/>
        </w:rPr>
      </w:pPr>
    </w:p>
    <w:p w14:paraId="2DF806C7" w14:textId="77777777" w:rsidR="00AB27AA" w:rsidRDefault="00AB27AA" w:rsidP="00641F4B">
      <w:pPr>
        <w:rPr>
          <w:rFonts w:ascii="Calibri" w:hAnsi="Calibri" w:cs="Calibri"/>
          <w:b/>
          <w:noProof/>
          <w:sz w:val="22"/>
          <w:szCs w:val="22"/>
          <w:lang w:val="pt-BR"/>
        </w:rPr>
      </w:pPr>
      <w:r w:rsidRPr="00DD0A34">
        <w:rPr>
          <w:rFonts w:ascii="Calibri" w:hAnsi="Calibri" w:cs="Calibri"/>
          <w:b/>
          <w:noProof/>
          <w:sz w:val="22"/>
          <w:szCs w:val="22"/>
          <w:lang w:val="pt-BR"/>
        </w:rPr>
        <w:t>Aviz favorabil/Aviz nefavorabil</w:t>
      </w:r>
    </w:p>
    <w:p w14:paraId="72A3D3EC" w14:textId="77777777" w:rsidR="00920914" w:rsidRPr="00DD0A34" w:rsidRDefault="00920914" w:rsidP="00641F4B">
      <w:pPr>
        <w:rPr>
          <w:rFonts w:ascii="Calibri" w:hAnsi="Calibri" w:cs="Calibri"/>
          <w:b/>
          <w:noProof/>
          <w:sz w:val="22"/>
          <w:szCs w:val="22"/>
          <w:lang w:val="pt-BR"/>
        </w:rPr>
      </w:pPr>
    </w:p>
    <w:p w14:paraId="0176ACA8" w14:textId="77777777" w:rsidR="00641F4B" w:rsidRPr="00DD0A34" w:rsidRDefault="00AB27AA" w:rsidP="00920914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DD0A34">
        <w:rPr>
          <w:rFonts w:ascii="Calibri" w:hAnsi="Calibri" w:cs="Calibri"/>
          <w:b/>
          <w:noProof/>
          <w:sz w:val="22"/>
          <w:szCs w:val="22"/>
          <w:lang w:val="pt-BR"/>
        </w:rPr>
        <w:t>Comisia de evaluare</w:t>
      </w:r>
      <w:r w:rsidR="00641F4B" w:rsidRPr="00DD0A34">
        <w:rPr>
          <w:rFonts w:ascii="Calibri" w:hAnsi="Calibri" w:cs="Calibri"/>
          <w:b/>
          <w:noProof/>
          <w:sz w:val="22"/>
          <w:szCs w:val="22"/>
          <w:lang w:val="pt-BR"/>
        </w:rPr>
        <w:t xml:space="preserve">  </w:t>
      </w:r>
      <w:r w:rsidR="00641F4B" w:rsidRPr="00DD0A34">
        <w:rPr>
          <w:rFonts w:ascii="Calibri" w:hAnsi="Calibri" w:cs="Calibri"/>
          <w:b/>
          <w:noProof/>
          <w:sz w:val="22"/>
          <w:szCs w:val="22"/>
          <w:lang w:val="pt-BR"/>
        </w:rPr>
        <w:tab/>
      </w:r>
      <w:r w:rsidR="00641F4B" w:rsidRPr="00DD0A34">
        <w:rPr>
          <w:rFonts w:ascii="Calibri" w:hAnsi="Calibri" w:cs="Calibri"/>
          <w:b/>
          <w:noProof/>
          <w:sz w:val="22"/>
          <w:szCs w:val="22"/>
          <w:lang w:val="pt-BR"/>
        </w:rPr>
        <w:tab/>
      </w:r>
      <w:r w:rsidR="00641F4B" w:rsidRPr="00DD0A34">
        <w:rPr>
          <w:rFonts w:ascii="Calibri" w:hAnsi="Calibri" w:cs="Calibri"/>
          <w:b/>
          <w:noProof/>
          <w:sz w:val="22"/>
          <w:szCs w:val="22"/>
          <w:lang w:val="pt-BR"/>
        </w:rPr>
        <w:tab/>
      </w:r>
      <w:r w:rsidR="00641F4B" w:rsidRPr="00DD0A34">
        <w:rPr>
          <w:rFonts w:ascii="Calibri" w:hAnsi="Calibri" w:cs="Calibri"/>
          <w:b/>
          <w:noProof/>
          <w:sz w:val="22"/>
          <w:szCs w:val="22"/>
          <w:lang w:val="pt-BR"/>
        </w:rPr>
        <w:tab/>
      </w:r>
      <w:r w:rsidR="00641F4B" w:rsidRPr="00DD0A34">
        <w:rPr>
          <w:rFonts w:ascii="Calibri" w:hAnsi="Calibri" w:cs="Calibri"/>
          <w:b/>
          <w:noProof/>
          <w:sz w:val="22"/>
          <w:szCs w:val="22"/>
          <w:lang w:val="pt-BR"/>
        </w:rPr>
        <w:tab/>
        <w:t>Semnături</w:t>
      </w:r>
    </w:p>
    <w:p w14:paraId="491F4ECC" w14:textId="1DA39FD3" w:rsidR="00641F4B" w:rsidRPr="00DD0A34" w:rsidRDefault="00641F4B" w:rsidP="004F4572">
      <w:pPr>
        <w:tabs>
          <w:tab w:val="left" w:pos="3491"/>
        </w:tabs>
        <w:spacing w:line="360" w:lineRule="auto"/>
        <w:contextualSpacing/>
        <w:rPr>
          <w:rFonts w:ascii="Calibri" w:hAnsi="Calibri" w:cs="Calibri"/>
          <w:sz w:val="22"/>
          <w:szCs w:val="22"/>
          <w:lang w:val="pt-BR"/>
        </w:rPr>
      </w:pPr>
      <w:r w:rsidRPr="00DD0A34">
        <w:rPr>
          <w:rFonts w:ascii="Calibri" w:hAnsi="Calibri" w:cs="Calibri"/>
          <w:sz w:val="22"/>
          <w:szCs w:val="22"/>
          <w:lang w:val="pt-BR"/>
        </w:rPr>
        <w:t xml:space="preserve"> </w:t>
      </w:r>
    </w:p>
    <w:sectPr w:rsidR="00641F4B" w:rsidRPr="00DD0A34" w:rsidSect="00641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64" w:right="1440" w:bottom="993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A586" w14:textId="77777777" w:rsidR="008A6165" w:rsidRDefault="008A6165">
      <w:r>
        <w:separator/>
      </w:r>
    </w:p>
  </w:endnote>
  <w:endnote w:type="continuationSeparator" w:id="0">
    <w:p w14:paraId="27C2522E" w14:textId="77777777" w:rsidR="008A6165" w:rsidRDefault="008A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98B0" w14:textId="77777777" w:rsidR="00C74BAA" w:rsidRDefault="00C74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2549E4" w:rsidRDefault="004C364B" w:rsidP="002549E4">
    <w:pPr>
      <w:pStyle w:val="Footer"/>
    </w:pPr>
    <w:r>
      <w:rPr>
        <w:noProof/>
      </w:rPr>
      <w:drawing>
        <wp:inline distT="0" distB="0" distL="0" distR="0" wp14:anchorId="37344992" wp14:editId="07777777">
          <wp:extent cx="6124575" cy="371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4D5A5" w14:textId="77777777" w:rsidR="003C760D" w:rsidRPr="002549E4" w:rsidRDefault="003C760D" w:rsidP="00254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56AB" w14:textId="77777777" w:rsidR="00C74BAA" w:rsidRDefault="00C74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0582" w14:textId="77777777" w:rsidR="008A6165" w:rsidRDefault="008A6165">
      <w:r>
        <w:separator/>
      </w:r>
    </w:p>
  </w:footnote>
  <w:footnote w:type="continuationSeparator" w:id="0">
    <w:p w14:paraId="0F34A82C" w14:textId="77777777" w:rsidR="008A6165" w:rsidRDefault="008A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23F5" w14:textId="77777777" w:rsidR="00C74BAA" w:rsidRDefault="00C7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CADEDDB" w:rsidR="00870AE0" w:rsidRPr="00692D66" w:rsidRDefault="00C74BAA" w:rsidP="00692D66">
    <w:pPr>
      <w:pStyle w:val="Header"/>
    </w:pPr>
    <w:r>
      <w:rPr>
        <w:noProof/>
      </w:rPr>
      <w:drawing>
        <wp:inline distT="0" distB="0" distL="0" distR="0" wp14:anchorId="378AED29" wp14:editId="6D62EB49">
          <wp:extent cx="5732145" cy="926553"/>
          <wp:effectExtent l="0" t="0" r="1905" b="6985"/>
          <wp:docPr id="1357079627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02330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92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5160B9" w:rsidRDefault="004C364B">
    <w:pPr>
      <w:pStyle w:val="Header"/>
    </w:pPr>
    <w:r>
      <w:rPr>
        <w:noProof/>
      </w:rPr>
      <w:drawing>
        <wp:inline distT="0" distB="0" distL="0" distR="0" wp14:anchorId="0FAED170" wp14:editId="07777777">
          <wp:extent cx="6115050" cy="1171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3666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C6"/>
    <w:rsid w:val="0002031D"/>
    <w:rsid w:val="00030275"/>
    <w:rsid w:val="00077C2F"/>
    <w:rsid w:val="000834FF"/>
    <w:rsid w:val="00084F9F"/>
    <w:rsid w:val="00095B79"/>
    <w:rsid w:val="000A174E"/>
    <w:rsid w:val="000A4EC5"/>
    <w:rsid w:val="000F1EA6"/>
    <w:rsid w:val="00113E72"/>
    <w:rsid w:val="00124E07"/>
    <w:rsid w:val="001325AB"/>
    <w:rsid w:val="001439EB"/>
    <w:rsid w:val="00151FE3"/>
    <w:rsid w:val="0017277F"/>
    <w:rsid w:val="001A051B"/>
    <w:rsid w:val="001B2172"/>
    <w:rsid w:val="001B4317"/>
    <w:rsid w:val="001C6FDA"/>
    <w:rsid w:val="001E20E9"/>
    <w:rsid w:val="001F2983"/>
    <w:rsid w:val="00222203"/>
    <w:rsid w:val="00244686"/>
    <w:rsid w:val="002549E4"/>
    <w:rsid w:val="00254BB7"/>
    <w:rsid w:val="00260915"/>
    <w:rsid w:val="0026298D"/>
    <w:rsid w:val="00265786"/>
    <w:rsid w:val="00273C2B"/>
    <w:rsid w:val="00284947"/>
    <w:rsid w:val="00290020"/>
    <w:rsid w:val="002B2BD5"/>
    <w:rsid w:val="002E5694"/>
    <w:rsid w:val="002F4FDA"/>
    <w:rsid w:val="003252FE"/>
    <w:rsid w:val="00333566"/>
    <w:rsid w:val="00343305"/>
    <w:rsid w:val="003A4707"/>
    <w:rsid w:val="003C016A"/>
    <w:rsid w:val="003C760D"/>
    <w:rsid w:val="003D04BD"/>
    <w:rsid w:val="003D0ED7"/>
    <w:rsid w:val="00411560"/>
    <w:rsid w:val="004908B1"/>
    <w:rsid w:val="004979A1"/>
    <w:rsid w:val="004C364B"/>
    <w:rsid w:val="004C70A8"/>
    <w:rsid w:val="004D3914"/>
    <w:rsid w:val="004E4118"/>
    <w:rsid w:val="004F275C"/>
    <w:rsid w:val="004F4572"/>
    <w:rsid w:val="004F5CA0"/>
    <w:rsid w:val="005160B9"/>
    <w:rsid w:val="00523355"/>
    <w:rsid w:val="00532337"/>
    <w:rsid w:val="00562134"/>
    <w:rsid w:val="00585283"/>
    <w:rsid w:val="00585DCD"/>
    <w:rsid w:val="005A0A1A"/>
    <w:rsid w:val="00601014"/>
    <w:rsid w:val="0060522D"/>
    <w:rsid w:val="006363CB"/>
    <w:rsid w:val="00641F4B"/>
    <w:rsid w:val="00654D93"/>
    <w:rsid w:val="006822E8"/>
    <w:rsid w:val="00692D66"/>
    <w:rsid w:val="00696B1C"/>
    <w:rsid w:val="006A76CA"/>
    <w:rsid w:val="006C6D72"/>
    <w:rsid w:val="006D2DC9"/>
    <w:rsid w:val="006E5124"/>
    <w:rsid w:val="0071467A"/>
    <w:rsid w:val="00767515"/>
    <w:rsid w:val="007A1B5E"/>
    <w:rsid w:val="007A5D5F"/>
    <w:rsid w:val="007D742F"/>
    <w:rsid w:val="007E0FA5"/>
    <w:rsid w:val="007F018E"/>
    <w:rsid w:val="00805509"/>
    <w:rsid w:val="00834021"/>
    <w:rsid w:val="0083534F"/>
    <w:rsid w:val="00842695"/>
    <w:rsid w:val="00846DA8"/>
    <w:rsid w:val="00870AE0"/>
    <w:rsid w:val="00874EC1"/>
    <w:rsid w:val="008868E4"/>
    <w:rsid w:val="008A1828"/>
    <w:rsid w:val="008A6165"/>
    <w:rsid w:val="008D724A"/>
    <w:rsid w:val="008F5C1B"/>
    <w:rsid w:val="00900B4C"/>
    <w:rsid w:val="00911F2C"/>
    <w:rsid w:val="00913956"/>
    <w:rsid w:val="00920914"/>
    <w:rsid w:val="00924236"/>
    <w:rsid w:val="00944436"/>
    <w:rsid w:val="00950210"/>
    <w:rsid w:val="00961FEB"/>
    <w:rsid w:val="00987B71"/>
    <w:rsid w:val="009E1B6F"/>
    <w:rsid w:val="00A01BCF"/>
    <w:rsid w:val="00A218C0"/>
    <w:rsid w:val="00A92CDE"/>
    <w:rsid w:val="00AB27AA"/>
    <w:rsid w:val="00AB4FF9"/>
    <w:rsid w:val="00AB63C6"/>
    <w:rsid w:val="00AB63F6"/>
    <w:rsid w:val="00B02076"/>
    <w:rsid w:val="00B072D9"/>
    <w:rsid w:val="00B11ABB"/>
    <w:rsid w:val="00B424C4"/>
    <w:rsid w:val="00B532C6"/>
    <w:rsid w:val="00B57F52"/>
    <w:rsid w:val="00B67C36"/>
    <w:rsid w:val="00BC7065"/>
    <w:rsid w:val="00BE6182"/>
    <w:rsid w:val="00C079AF"/>
    <w:rsid w:val="00C1388F"/>
    <w:rsid w:val="00C65115"/>
    <w:rsid w:val="00C74BAA"/>
    <w:rsid w:val="00C83D49"/>
    <w:rsid w:val="00C87046"/>
    <w:rsid w:val="00CC7FD1"/>
    <w:rsid w:val="00CE2665"/>
    <w:rsid w:val="00D21FD9"/>
    <w:rsid w:val="00D36AD3"/>
    <w:rsid w:val="00D66E17"/>
    <w:rsid w:val="00D779CD"/>
    <w:rsid w:val="00DB7716"/>
    <w:rsid w:val="00DC007B"/>
    <w:rsid w:val="00DC6F51"/>
    <w:rsid w:val="00DD0A34"/>
    <w:rsid w:val="00DD0BB5"/>
    <w:rsid w:val="00DE4A6B"/>
    <w:rsid w:val="00E30A75"/>
    <w:rsid w:val="00E42824"/>
    <w:rsid w:val="00E521C6"/>
    <w:rsid w:val="00E96D72"/>
    <w:rsid w:val="00ED6FB2"/>
    <w:rsid w:val="00EF5F6D"/>
    <w:rsid w:val="00F3525F"/>
    <w:rsid w:val="00F602BD"/>
    <w:rsid w:val="00FB5CFE"/>
    <w:rsid w:val="00FC6140"/>
    <w:rsid w:val="00FD24C6"/>
    <w:rsid w:val="00FE2473"/>
    <w:rsid w:val="00FF2677"/>
    <w:rsid w:val="00FF680E"/>
    <w:rsid w:val="03E2E68C"/>
    <w:rsid w:val="09BA9CDE"/>
    <w:rsid w:val="0B1ECE94"/>
    <w:rsid w:val="0B54442E"/>
    <w:rsid w:val="0C9E0943"/>
    <w:rsid w:val="0D21A321"/>
    <w:rsid w:val="0DC6BB0E"/>
    <w:rsid w:val="13E1DA97"/>
    <w:rsid w:val="18515FF5"/>
    <w:rsid w:val="1E69B42F"/>
    <w:rsid w:val="24BDB3FA"/>
    <w:rsid w:val="25EC1688"/>
    <w:rsid w:val="27F20A53"/>
    <w:rsid w:val="28504A95"/>
    <w:rsid w:val="28BF280A"/>
    <w:rsid w:val="2A46BFF2"/>
    <w:rsid w:val="2ABC228A"/>
    <w:rsid w:val="2AC3E110"/>
    <w:rsid w:val="2AD702D9"/>
    <w:rsid w:val="32201E01"/>
    <w:rsid w:val="32743DDF"/>
    <w:rsid w:val="39A8CBDA"/>
    <w:rsid w:val="39DDB117"/>
    <w:rsid w:val="3A47E53C"/>
    <w:rsid w:val="3B698BE2"/>
    <w:rsid w:val="3BB88E88"/>
    <w:rsid w:val="3D929407"/>
    <w:rsid w:val="3EC72FEB"/>
    <w:rsid w:val="3F58D9E0"/>
    <w:rsid w:val="430E2C6E"/>
    <w:rsid w:val="4343BEB8"/>
    <w:rsid w:val="434FA9B5"/>
    <w:rsid w:val="4651679D"/>
    <w:rsid w:val="4752EE95"/>
    <w:rsid w:val="47FCB40C"/>
    <w:rsid w:val="48BE4635"/>
    <w:rsid w:val="56A562A0"/>
    <w:rsid w:val="56E4FFCC"/>
    <w:rsid w:val="5B967340"/>
    <w:rsid w:val="5C2B5541"/>
    <w:rsid w:val="5CE1ABA5"/>
    <w:rsid w:val="5FBC0045"/>
    <w:rsid w:val="62EE2C74"/>
    <w:rsid w:val="6330E777"/>
    <w:rsid w:val="63375D4F"/>
    <w:rsid w:val="638B64C4"/>
    <w:rsid w:val="6CD5A0EA"/>
    <w:rsid w:val="6D61645C"/>
    <w:rsid w:val="6EFF6748"/>
    <w:rsid w:val="6F9F1F46"/>
    <w:rsid w:val="75228C3A"/>
    <w:rsid w:val="7A66AC56"/>
    <w:rsid w:val="7B24E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AAA1B5"/>
  <w15:chartTrackingRefBased/>
  <w15:docId w15:val="{9E4566B4-38DE-4523-80D0-DF03693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table" w:styleId="TableGrid">
    <w:name w:val="Table Grid"/>
    <w:basedOn w:val="TableNormal"/>
    <w:uiPriority w:val="59"/>
    <w:rsid w:val="00AB27AA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A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c3294-53f0-4155-a5e6-195615a26fad">
      <Terms xmlns="http://schemas.microsoft.com/office/infopath/2007/PartnerControls"/>
    </lcf76f155ced4ddcb4097134ff3c332f>
    <TaxCatchAll xmlns="ae578374-cde9-403a-bf70-6d4991e04c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82552445DC84094AC789CDC7E3612" ma:contentTypeVersion="10" ma:contentTypeDescription="Create a new document." ma:contentTypeScope="" ma:versionID="a2723944fd61b950e1fce0f6a3e906c9">
  <xsd:schema xmlns:xsd="http://www.w3.org/2001/XMLSchema" xmlns:xs="http://www.w3.org/2001/XMLSchema" xmlns:p="http://schemas.microsoft.com/office/2006/metadata/properties" xmlns:ns2="818c3294-53f0-4155-a5e6-195615a26fad" xmlns:ns3="ae578374-cde9-403a-bf70-6d4991e04cd0" targetNamespace="http://schemas.microsoft.com/office/2006/metadata/properties" ma:root="true" ma:fieldsID="7204b585b9f49de3e0509c69f037b215" ns2:_="" ns3:_="">
    <xsd:import namespace="818c3294-53f0-4155-a5e6-195615a26fad"/>
    <xsd:import namespace="ae578374-cde9-403a-bf70-6d4991e04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3294-53f0-4155-a5e6-195615a2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a520e9-238f-4391-a566-21dd42474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8374-cde9-403a-bf70-6d4991e04c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9004d-bf87-4253-a271-958b9a07f90b}" ma:internalName="TaxCatchAll" ma:showField="CatchAllData" ma:web="ae578374-cde9-403a-bf70-6d4991e04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186A6-20DB-44C3-8FCC-3D8CC317F65A}">
  <ds:schemaRefs>
    <ds:schemaRef ds:uri="http://schemas.microsoft.com/office/2006/metadata/properties"/>
    <ds:schemaRef ds:uri="http://schemas.microsoft.com/office/infopath/2007/PartnerControls"/>
    <ds:schemaRef ds:uri="818c3294-53f0-4155-a5e6-195615a26fad"/>
    <ds:schemaRef ds:uri="ae578374-cde9-403a-bf70-6d4991e04cd0"/>
  </ds:schemaRefs>
</ds:datastoreItem>
</file>

<file path=customXml/itemProps2.xml><?xml version="1.0" encoding="utf-8"?>
<ds:datastoreItem xmlns:ds="http://schemas.openxmlformats.org/officeDocument/2006/customXml" ds:itemID="{E4B04C77-6D1E-4894-BB52-D5E1F5B20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C300A-4FDF-4281-8A69-253F4892B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8D94C-2CE0-4813-A326-95D1199F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c3294-53f0-4155-a5e6-195615a26fad"/>
    <ds:schemaRef ds:uri="ae578374-cde9-403a-bf70-6d4991e04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FCM.dot</Template>
  <TotalTime>3</TotalTime>
  <Pages>1</Pages>
  <Words>212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Simona.Campean@staff.utcluj.ro</cp:lastModifiedBy>
  <cp:revision>5</cp:revision>
  <cp:lastPrinted>2020-01-30T18:21:00Z</cp:lastPrinted>
  <dcterms:created xsi:type="dcterms:W3CDTF">2025-02-10T10:32:00Z</dcterms:created>
  <dcterms:modified xsi:type="dcterms:W3CDTF">2025-04-14T13:03:00Z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0x010100A3282552445DC84094AC789CDC7E3612</vt:lpwstr>
  </property>
  <property fmtid="{D5CDD505-2E9C-101B-9397-08002B2CF9AE}" pid="3" name="MediaServiceImageTags">
    <vt:lpwstr/>
  </property>
  <property fmtid="{D5CDD505-2E9C-101B-9397-08002B2CF9AE}" pid="4" name="MSIP_Label_5b58b62f-6f94-46bd-8089-18e64b0a9abb_Enabled">
    <vt:lpwstr>true</vt:lpwstr>
  </property>
  <property fmtid="{D5CDD505-2E9C-101B-9397-08002B2CF9AE}" pid="5" name="MSIP_Label_5b58b62f-6f94-46bd-8089-18e64b0a9abb_SetDate">
    <vt:lpwstr>2024-07-16T09:23:14Z</vt:lpwstr>
  </property>
  <property fmtid="{D5CDD505-2E9C-101B-9397-08002B2CF9AE}" pid="6" name="MSIP_Label_5b58b62f-6f94-46bd-8089-18e64b0a9abb_Method">
    <vt:lpwstr>Standard</vt:lpwstr>
  </property>
  <property fmtid="{D5CDD505-2E9C-101B-9397-08002B2CF9AE}" pid="7" name="MSIP_Label_5b58b62f-6f94-46bd-8089-18e64b0a9abb_Name">
    <vt:lpwstr>defa4170-0d19-0005-0004-bc88714345d2</vt:lpwstr>
  </property>
  <property fmtid="{D5CDD505-2E9C-101B-9397-08002B2CF9AE}" pid="8" name="MSIP_Label_5b58b62f-6f94-46bd-8089-18e64b0a9abb_SiteId">
    <vt:lpwstr>a6eb79fa-c4a9-4cce-818d-b85274d15305</vt:lpwstr>
  </property>
  <property fmtid="{D5CDD505-2E9C-101B-9397-08002B2CF9AE}" pid="9" name="MSIP_Label_5b58b62f-6f94-46bd-8089-18e64b0a9abb_ActionId">
    <vt:lpwstr>984da8c1-6822-4ec0-9e7c-09694444f7b8</vt:lpwstr>
  </property>
  <property fmtid="{D5CDD505-2E9C-101B-9397-08002B2CF9AE}" pid="10" name="MSIP_Label_5b58b62f-6f94-46bd-8089-18e64b0a9abb_ContentBits">
    <vt:lpwstr>0</vt:lpwstr>
  </property>
</Properties>
</file>